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BF0307" w:rsidRPr="00BF0307">
        <w:rPr>
          <w:rFonts w:ascii="標楷體" w:eastAsia="標楷體" w:hAnsi="標楷體" w:hint="eastAsia"/>
          <w:sz w:val="28"/>
          <w:szCs w:val="28"/>
        </w:rPr>
        <w:t>10</w:t>
      </w:r>
      <w:r w:rsidR="006C6EC2">
        <w:rPr>
          <w:rFonts w:ascii="標楷體" w:eastAsia="標楷體" w:hAnsi="標楷體"/>
          <w:sz w:val="28"/>
          <w:szCs w:val="28"/>
        </w:rPr>
        <w:t>9</w:t>
      </w:r>
      <w:r w:rsidR="00BF0307" w:rsidRPr="00BF0307">
        <w:rPr>
          <w:rFonts w:ascii="標楷體" w:eastAsia="標楷體" w:hAnsi="標楷體" w:hint="eastAsia"/>
          <w:sz w:val="28"/>
          <w:szCs w:val="28"/>
        </w:rPr>
        <w:t>年總統、副總統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0"/>
        <w:gridCol w:w="1969"/>
        <w:gridCol w:w="1851"/>
        <w:gridCol w:w="1700"/>
      </w:tblGrid>
      <w:tr w:rsidR="0040271C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宋楚瑜、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余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湘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109年總統、副總統擬參選人宋楚瑜、余湘政治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中華郵政股份有限公司台北長安郵局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郵政劃撥50434146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109年5月7日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第1091831341號</w:t>
            </w:r>
          </w:p>
        </w:tc>
      </w:tr>
    </w:tbl>
    <w:p w:rsidR="0040271C" w:rsidRPr="006C6EC2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F8671E" w:rsidRDefault="00F8671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6EC2" w:rsidRDefault="006C6EC2" w:rsidP="00A8048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8671E" w:rsidRPr="00A2170E" w:rsidRDefault="00F8671E" w:rsidP="00F8671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2"/>
        <w:gridCol w:w="1969"/>
        <w:gridCol w:w="1849"/>
        <w:gridCol w:w="1700"/>
      </w:tblGrid>
      <w:tr w:rsidR="00F8671E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B13DCF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671E" w:rsidRPr="00A2170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671E" w:rsidRPr="00A2170E" w:rsidRDefault="00F8671E" w:rsidP="00463FF6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002872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賴士葆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109年立法委員擬參選人賴士葆政治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162001007821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第1091831284號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林昶佐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109年立法委員擬參選人林昶佐政治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162001007854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第1091831317號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高金素梅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109年立法委員擬參選人高金素梅政治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162001007887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第1091831318號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孔文吉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109年立法委員擬參選人孔文吉政治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中華郵政股份有限公司台北杭南郵局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郵政劃撥50426544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第1091831319號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lastRenderedPageBreak/>
              <w:t>5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阮昭雄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109年立法委員擬參選人阮昭雄政治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411102038843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第1091831320號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徐立信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109年立法委員擬參選人徐立信政治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上海商業儲蓄銀行城中分行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06102000095333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第1091831321號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楊烱煌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109年立法委員擬參選人楊烱煌政治獻金專戶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臺灣銀行信義分行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054001058936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第1091831323號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孟藹倫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109年立法委員擬參選人孟藹倫政治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華南商業銀行營業部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100202117468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第1091831324號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謝佩芬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109年立法委員擬參選人謝佩芬政治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臺灣銀行城中分行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045001008846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第1091831326號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張幸松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109年立法委員擬參選人張幸松政治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台北富邦商業銀行木柵分行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320210800446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第1091831327號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彭子軒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109年立法委員擬參選人彭子軒政治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臺灣銀行木柵分行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229001005224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第1091831328號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lastRenderedPageBreak/>
              <w:t>12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顏銘緯</w:t>
            </w:r>
            <w:proofErr w:type="gramEnd"/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顏銘緯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中華郵政股份有限公司台北圓環郵局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00011140886689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第1091831329號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沈宜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璇</w:t>
            </w:r>
            <w:proofErr w:type="gramEnd"/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109年立法委員擬參選人沈宜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璇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上海商業儲蓄銀行桃園分行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11203000588030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第1091831331號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華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109年立法委員擬參選人華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珮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君政治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中國信託商業銀行文山分行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300540161057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第1091831332號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邱一峰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109年立法委員擬參選人邱一峰政治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第一商業銀行雙園分行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18350181873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第1091831333號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盧憲孚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109年立法委員擬參選人盧憲孚政治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兆豐國際商業銀行城中分行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01709254499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第1091831334號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蕭蒼澤</w:t>
            </w:r>
            <w:proofErr w:type="gramEnd"/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蕭蒼澤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中華郵政股份有限公司台北古亭郵局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郵政劃撥50434447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109年5月6日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第1091831335號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鄭天財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109年立法委員擬參選人鄭天財政治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162001007919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109年5月7日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第1091831339號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lastRenderedPageBreak/>
              <w:t>19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江永昌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109年立法委員擬參選人江永昌政治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合作金庫商業銀行中和分行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0620717084789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109年5月7日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第1091831342號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吳琪銘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109年立法委員擬參選人吳琪銘政治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板信商業銀行金城分行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03945158888998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109年5月7日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第1091831343號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賴品妤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109年立法委員擬參選人賴品妤政治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162001008089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109年5月7日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109年5月8日院台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6C6EC2">
              <w:rPr>
                <w:rFonts w:ascii="標楷體" w:eastAsia="標楷體" w:hAnsi="標楷體" w:hint="eastAsia"/>
                <w:color w:val="000000"/>
              </w:rPr>
              <w:t>第1091831344號</w:t>
            </w:r>
          </w:p>
        </w:tc>
      </w:tr>
    </w:tbl>
    <w:p w:rsidR="0060083A" w:rsidRPr="006C6EC2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6C6EC2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4E" w:rsidRDefault="0037024E" w:rsidP="00036DEF">
      <w:r>
        <w:separator/>
      </w:r>
    </w:p>
  </w:endnote>
  <w:endnote w:type="continuationSeparator" w:id="0">
    <w:p w:rsidR="0037024E" w:rsidRDefault="0037024E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C2" w:rsidRPr="006C6EC2">
          <w:rPr>
            <w:noProof/>
            <w:lang w:val="zh-TW"/>
          </w:rPr>
          <w:t>4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C2" w:rsidRPr="006C6EC2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4E" w:rsidRDefault="0037024E" w:rsidP="00036DEF">
      <w:r>
        <w:separator/>
      </w:r>
    </w:p>
  </w:footnote>
  <w:footnote w:type="continuationSeparator" w:id="0">
    <w:p w:rsidR="0037024E" w:rsidRDefault="0037024E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7024E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677188"/>
    <w:rsid w:val="006C6EC2"/>
    <w:rsid w:val="0070475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BF0307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E8FD-A5D9-4722-BB5B-B22589E5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43</TotalTime>
  <Pages>1</Pages>
  <Words>317</Words>
  <Characters>1807</Characters>
  <Application>Microsoft Office Word</Application>
  <DocSecurity>0</DocSecurity>
  <Lines>15</Lines>
  <Paragraphs>4</Paragraphs>
  <ScaleCrop>false</ScaleCrop>
  <Company>監察院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13</cp:revision>
  <cp:lastPrinted>2020-05-11T01:22:00Z</cp:lastPrinted>
  <dcterms:created xsi:type="dcterms:W3CDTF">2020-04-27T00:39:00Z</dcterms:created>
  <dcterms:modified xsi:type="dcterms:W3CDTF">2020-05-11T01:22:00Z</dcterms:modified>
</cp:coreProperties>
</file>